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B5" w:rsidRPr="00124840" w:rsidRDefault="00C403B5" w:rsidP="00C403B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ОРЛОВСКАЯ</w:t>
      </w:r>
      <w:r w:rsidRPr="00124840">
        <w:rPr>
          <w:b/>
          <w:bCs/>
        </w:rPr>
        <w:t xml:space="preserve"> ОБЛАСТЬ</w:t>
      </w:r>
    </w:p>
    <w:p w:rsidR="00C403B5" w:rsidRPr="00124840" w:rsidRDefault="00C403B5" w:rsidP="00C403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МЦЕНСКИЙ</w:t>
      </w:r>
      <w:r w:rsidRPr="00124840">
        <w:rPr>
          <w:b/>
          <w:bCs/>
        </w:rPr>
        <w:t xml:space="preserve"> РАЙОН</w:t>
      </w:r>
    </w:p>
    <w:p w:rsidR="00C403B5" w:rsidRPr="00124840" w:rsidRDefault="00EA15B7" w:rsidP="00C403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ТЕЛЬЧЕНСКИЙ</w:t>
      </w:r>
      <w:r w:rsidR="00C403B5" w:rsidRPr="00124840">
        <w:rPr>
          <w:b/>
          <w:bCs/>
        </w:rPr>
        <w:t xml:space="preserve"> СЕЛЬСКИЙ СОВЕТ НАРОДНЫХ ДЕПУТАТОВ</w:t>
      </w:r>
    </w:p>
    <w:p w:rsidR="00C403B5" w:rsidRPr="00124840" w:rsidRDefault="00C403B5" w:rsidP="00C403B5">
      <w:pPr>
        <w:autoSpaceDE w:val="0"/>
        <w:autoSpaceDN w:val="0"/>
        <w:adjustRightInd w:val="0"/>
        <w:jc w:val="center"/>
        <w:rPr>
          <w:b/>
          <w:bCs/>
        </w:rPr>
      </w:pPr>
    </w:p>
    <w:p w:rsidR="00C403B5" w:rsidRPr="00124840" w:rsidRDefault="00C403B5" w:rsidP="00C403B5">
      <w:pPr>
        <w:autoSpaceDE w:val="0"/>
        <w:autoSpaceDN w:val="0"/>
        <w:adjustRightInd w:val="0"/>
        <w:jc w:val="center"/>
        <w:rPr>
          <w:b/>
          <w:bCs/>
        </w:rPr>
      </w:pPr>
      <w:r w:rsidRPr="00124840">
        <w:rPr>
          <w:b/>
          <w:bCs/>
        </w:rPr>
        <w:t>РЕШЕНИЕ</w:t>
      </w:r>
    </w:p>
    <w:p w:rsidR="00C403B5" w:rsidRDefault="00C403B5" w:rsidP="00C403B5">
      <w:pPr>
        <w:autoSpaceDE w:val="0"/>
        <w:autoSpaceDN w:val="0"/>
        <w:adjustRightInd w:val="0"/>
        <w:jc w:val="center"/>
        <w:rPr>
          <w:b/>
          <w:bCs/>
        </w:rPr>
      </w:pPr>
    </w:p>
    <w:p w:rsidR="00C403B5" w:rsidRPr="00124840" w:rsidRDefault="00AB714A" w:rsidP="000F20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«31» мая 2019</w:t>
      </w:r>
      <w:r w:rsidR="00C403B5" w:rsidRPr="00124840">
        <w:rPr>
          <w:b/>
          <w:bCs/>
        </w:rPr>
        <w:t xml:space="preserve"> г.</w:t>
      </w:r>
      <w:r w:rsidR="00C403B5">
        <w:rPr>
          <w:b/>
          <w:bCs/>
        </w:rPr>
        <w:t xml:space="preserve">           </w:t>
      </w:r>
      <w:r w:rsidR="00EA15B7">
        <w:rPr>
          <w:b/>
          <w:bCs/>
        </w:rPr>
        <w:t xml:space="preserve">                          </w:t>
      </w:r>
      <w:r w:rsidR="00C403B5">
        <w:rPr>
          <w:b/>
          <w:bCs/>
        </w:rPr>
        <w:t xml:space="preserve">          </w:t>
      </w:r>
      <w:r w:rsidR="00EA15B7">
        <w:rPr>
          <w:b/>
          <w:bCs/>
        </w:rPr>
        <w:t xml:space="preserve">                    </w:t>
      </w:r>
      <w:r w:rsidR="000F2099">
        <w:rPr>
          <w:b/>
          <w:bCs/>
        </w:rPr>
        <w:t xml:space="preserve">       </w:t>
      </w:r>
      <w:r w:rsidR="00C403B5">
        <w:rPr>
          <w:b/>
          <w:bCs/>
        </w:rPr>
        <w:t xml:space="preserve">                             </w:t>
      </w:r>
      <w:r w:rsidR="00C403B5" w:rsidRPr="00124840">
        <w:rPr>
          <w:b/>
          <w:bCs/>
        </w:rPr>
        <w:t xml:space="preserve"> </w:t>
      </w:r>
      <w:r w:rsidR="000F2099">
        <w:rPr>
          <w:b/>
          <w:bCs/>
        </w:rPr>
        <w:t>№</w:t>
      </w:r>
      <w:r>
        <w:rPr>
          <w:b/>
          <w:bCs/>
        </w:rPr>
        <w:t>1</w:t>
      </w:r>
      <w:r w:rsidR="00D1060F">
        <w:rPr>
          <w:b/>
          <w:bCs/>
        </w:rPr>
        <w:t>70</w:t>
      </w:r>
    </w:p>
    <w:p w:rsidR="00C403B5" w:rsidRPr="00124840" w:rsidRDefault="00EA15B7" w:rsidP="00EA15B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с. Тельчье</w:t>
      </w:r>
    </w:p>
    <w:p w:rsidR="00C403B5" w:rsidRDefault="00C403B5" w:rsidP="00C403B5">
      <w:pPr>
        <w:autoSpaceDE w:val="0"/>
        <w:autoSpaceDN w:val="0"/>
        <w:adjustRightInd w:val="0"/>
        <w:jc w:val="center"/>
        <w:rPr>
          <w:b/>
          <w:bCs/>
        </w:rPr>
      </w:pPr>
    </w:p>
    <w:p w:rsidR="00C403B5" w:rsidRPr="00D1060F" w:rsidRDefault="00D1060F" w:rsidP="000F2099">
      <w:pPr>
        <w:autoSpaceDE w:val="0"/>
        <w:autoSpaceDN w:val="0"/>
        <w:adjustRightInd w:val="0"/>
        <w:rPr>
          <w:b/>
          <w:sz w:val="32"/>
          <w:szCs w:val="32"/>
        </w:rPr>
      </w:pPr>
      <w:r w:rsidRPr="00D1060F">
        <w:rPr>
          <w:b/>
          <w:sz w:val="32"/>
          <w:szCs w:val="32"/>
        </w:rPr>
        <w:t>Об определении должностного лица, ответственного за направление сведений для включения в реестр лиц, уволенных в связи с утратой доверия</w:t>
      </w:r>
    </w:p>
    <w:p w:rsidR="00C403B5" w:rsidRDefault="00C403B5" w:rsidP="00D1060F">
      <w:pPr>
        <w:autoSpaceDE w:val="0"/>
        <w:autoSpaceDN w:val="0"/>
        <w:adjustRightInd w:val="0"/>
        <w:ind w:firstLine="709"/>
        <w:jc w:val="both"/>
      </w:pPr>
    </w:p>
    <w:p w:rsidR="00D1060F" w:rsidRPr="00E65514" w:rsidRDefault="00D1060F" w:rsidP="00D10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514">
        <w:rPr>
          <w:sz w:val="28"/>
          <w:szCs w:val="28"/>
        </w:rPr>
        <w:t>В соответствии с Федеральным законом от 25.12.2008 г. №273-ФЗ «О противодействии коррупции», постановлением Правительства РФ от 05.03.2018 г. №228 «О реестре лиц, уволенных в связи с утратой доверия»  и Уставом Тельченского сельского поселения Мценского района Орловской области, Тельченский сельский Совет народных депутатов</w:t>
      </w:r>
    </w:p>
    <w:p w:rsidR="00D1060F" w:rsidRDefault="00D1060F" w:rsidP="00D1060F">
      <w:pPr>
        <w:autoSpaceDE w:val="0"/>
        <w:autoSpaceDN w:val="0"/>
        <w:adjustRightInd w:val="0"/>
        <w:ind w:firstLine="709"/>
        <w:jc w:val="both"/>
      </w:pPr>
    </w:p>
    <w:p w:rsidR="00D1060F" w:rsidRPr="00D1060F" w:rsidRDefault="00D1060F" w:rsidP="00D1060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1060F">
        <w:rPr>
          <w:b/>
        </w:rPr>
        <w:t>РЕШИЛ:</w:t>
      </w:r>
    </w:p>
    <w:p w:rsidR="00D1060F" w:rsidRDefault="00D1060F" w:rsidP="00D1060F">
      <w:pPr>
        <w:autoSpaceDE w:val="0"/>
        <w:autoSpaceDN w:val="0"/>
        <w:adjustRightInd w:val="0"/>
        <w:ind w:firstLine="709"/>
        <w:jc w:val="both"/>
      </w:pPr>
    </w:p>
    <w:p w:rsidR="00C403B5" w:rsidRDefault="00D1060F" w:rsidP="00D1060F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Определить Главу Тельченского сельского поселения Мценского района орловской области ответственным за направление сведений в отношении лиц, замещавших муниципальные должности, должности муниципальной службы администрации Тельченского сельского поселения, за исключением лиц, замещавших указанные должности в избирательной комиссии муниципального образования Тельченское сельское поселение Мценского района Орловской области, для включения в реестр лиц, уволенных в связи с утратой доверия, а так же для исключения</w:t>
      </w:r>
      <w:proofErr w:type="gramEnd"/>
      <w:r>
        <w:rPr>
          <w:b w:val="0"/>
          <w:sz w:val="28"/>
          <w:szCs w:val="28"/>
        </w:rPr>
        <w:t xml:space="preserve"> из реестра в соответствии с требованиями Федерального закона от 25.12.2008 г. №273-ФЗ «О противодействии коррупции» и постановления Правительства </w:t>
      </w:r>
      <w:r w:rsidRPr="00D1060F">
        <w:rPr>
          <w:b w:val="0"/>
          <w:sz w:val="28"/>
          <w:szCs w:val="28"/>
        </w:rPr>
        <w:t xml:space="preserve">Российской Федерации </w:t>
      </w:r>
      <w:r w:rsidRPr="00D1060F">
        <w:rPr>
          <w:b w:val="0"/>
          <w:sz w:val="28"/>
          <w:szCs w:val="28"/>
        </w:rPr>
        <w:t>от 05.03.2018 г. №228 «О реестре лиц, уволенных в связи с утратой доверия»</w:t>
      </w:r>
      <w:r w:rsidR="00E65514">
        <w:rPr>
          <w:b w:val="0"/>
          <w:sz w:val="28"/>
          <w:szCs w:val="28"/>
        </w:rPr>
        <w:t>;</w:t>
      </w:r>
    </w:p>
    <w:p w:rsidR="00D1060F" w:rsidRDefault="00D1060F" w:rsidP="00D1060F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1060F" w:rsidRPr="00D1060F" w:rsidRDefault="00D1060F" w:rsidP="00D1060F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C403B5" w:rsidRDefault="00C403B5" w:rsidP="00C403B5">
      <w:pPr>
        <w:pStyle w:val="ConsPlusTitle"/>
        <w:jc w:val="both"/>
      </w:pPr>
    </w:p>
    <w:p w:rsidR="00D1060F" w:rsidRDefault="00D1060F" w:rsidP="00C403B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Тельченского </w:t>
      </w:r>
    </w:p>
    <w:p w:rsidR="00C403B5" w:rsidRPr="00124840" w:rsidRDefault="00D1060F" w:rsidP="00C403B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="00AB714A">
        <w:rPr>
          <w:b w:val="0"/>
          <w:sz w:val="28"/>
          <w:szCs w:val="28"/>
        </w:rPr>
        <w:t xml:space="preserve">          </w:t>
      </w:r>
      <w:r w:rsidR="00C403B5" w:rsidRPr="00124840">
        <w:rPr>
          <w:b w:val="0"/>
          <w:sz w:val="28"/>
          <w:szCs w:val="28"/>
        </w:rPr>
        <w:t xml:space="preserve"> </w:t>
      </w:r>
      <w:r w:rsidR="00AB714A">
        <w:rPr>
          <w:b w:val="0"/>
          <w:sz w:val="28"/>
          <w:szCs w:val="28"/>
        </w:rPr>
        <w:t xml:space="preserve">                                          О.М. Доброва</w:t>
      </w:r>
    </w:p>
    <w:p w:rsidR="00C403B5" w:rsidRDefault="00C403B5" w:rsidP="00C403B5">
      <w:pPr>
        <w:pStyle w:val="ConsPlusTitle"/>
        <w:ind w:left="5220"/>
        <w:jc w:val="both"/>
      </w:pPr>
    </w:p>
    <w:p w:rsidR="00C403B5" w:rsidRDefault="00C403B5" w:rsidP="00C403B5">
      <w:pPr>
        <w:pStyle w:val="ConsPlusTitle"/>
        <w:jc w:val="center"/>
      </w:pPr>
    </w:p>
    <w:p w:rsidR="00C403B5" w:rsidRDefault="00C403B5" w:rsidP="00C403B5">
      <w:pPr>
        <w:pStyle w:val="ConsPlusTitle"/>
        <w:jc w:val="center"/>
      </w:pPr>
    </w:p>
    <w:p w:rsidR="002B4E2F" w:rsidRDefault="002B4E2F">
      <w:bookmarkStart w:id="0" w:name="_GoBack"/>
      <w:bookmarkEnd w:id="0"/>
    </w:p>
    <w:sectPr w:rsidR="002B4E2F" w:rsidSect="00C93096">
      <w:pgSz w:w="11906" w:h="16838"/>
      <w:pgMar w:top="1134" w:right="567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D7C"/>
    <w:rsid w:val="000F2099"/>
    <w:rsid w:val="002B4E2F"/>
    <w:rsid w:val="0061615B"/>
    <w:rsid w:val="00715BE9"/>
    <w:rsid w:val="00A2240A"/>
    <w:rsid w:val="00AB714A"/>
    <w:rsid w:val="00C403B5"/>
    <w:rsid w:val="00D1060F"/>
    <w:rsid w:val="00E65514"/>
    <w:rsid w:val="00E93C5F"/>
    <w:rsid w:val="00EA15B7"/>
    <w:rsid w:val="00F7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0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40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0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40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2019-04-23T11:28:00Z</cp:lastPrinted>
  <dcterms:created xsi:type="dcterms:W3CDTF">2019-06-04T13:32:00Z</dcterms:created>
  <dcterms:modified xsi:type="dcterms:W3CDTF">2019-06-04T13:33:00Z</dcterms:modified>
</cp:coreProperties>
</file>